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C9" w:rsidRPr="00790215" w:rsidRDefault="004F759C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572838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2838">
        <w:rPr>
          <w:rFonts w:ascii="Times New Roman" w:hAnsi="Times New Roman" w:cs="Times New Roman"/>
          <w:b/>
          <w:sz w:val="32"/>
          <w:szCs w:val="32"/>
        </w:rPr>
        <w:t>«</w:t>
      </w:r>
      <w:r w:rsidR="00283D96">
        <w:rPr>
          <w:rFonts w:ascii="Times New Roman" w:hAnsi="Times New Roman" w:cs="Times New Roman"/>
          <w:b/>
          <w:sz w:val="32"/>
          <w:szCs w:val="32"/>
        </w:rPr>
        <w:t>Развитие малого и среднего предпринимательства на территории муниципального района «Забайкальский район»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на </w:t>
      </w:r>
      <w:r w:rsidR="004F759C">
        <w:rPr>
          <w:rFonts w:ascii="Times New Roman" w:hAnsi="Times New Roman" w:cs="Times New Roman"/>
          <w:b/>
          <w:sz w:val="32"/>
          <w:szCs w:val="32"/>
        </w:rPr>
        <w:t>2020-202</w:t>
      </w:r>
      <w:r w:rsidR="004F0221">
        <w:rPr>
          <w:rFonts w:ascii="Times New Roman" w:hAnsi="Times New Roman" w:cs="Times New Roman"/>
          <w:b/>
          <w:sz w:val="32"/>
          <w:szCs w:val="32"/>
        </w:rPr>
        <w:t>7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572838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7E05D3">
        <w:rPr>
          <w:rFonts w:ascii="Times New Roman" w:hAnsi="Times New Roman" w:cs="Times New Roman"/>
          <w:sz w:val="28"/>
          <w:szCs w:val="28"/>
        </w:rPr>
        <w:t>:</w:t>
      </w:r>
      <w:r w:rsidR="004F0221">
        <w:rPr>
          <w:rFonts w:ascii="Times New Roman" w:hAnsi="Times New Roman" w:cs="Times New Roman"/>
          <w:sz w:val="28"/>
          <w:szCs w:val="28"/>
        </w:rPr>
        <w:t xml:space="preserve"> </w:t>
      </w:r>
      <w:r w:rsidR="005C6872">
        <w:rPr>
          <w:rFonts w:ascii="Times New Roman" w:hAnsi="Times New Roman" w:cs="Times New Roman"/>
          <w:sz w:val="28"/>
          <w:szCs w:val="28"/>
        </w:rPr>
        <w:t>Управление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муниципального района «Забайкальский район</w:t>
      </w:r>
    </w:p>
    <w:p w:rsidR="00790215" w:rsidRDefault="004F759C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период</w:t>
      </w:r>
      <w:r w:rsidR="007A0482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F0221">
        <w:rPr>
          <w:rFonts w:ascii="Times New Roman" w:hAnsi="Times New Roman" w:cs="Times New Roman"/>
          <w:b/>
          <w:sz w:val="32"/>
          <w:szCs w:val="32"/>
        </w:rPr>
        <w:t>за 9 месяцев</w:t>
      </w:r>
      <w:r w:rsidR="00E61504">
        <w:rPr>
          <w:rFonts w:ascii="Times New Roman" w:hAnsi="Times New Roman" w:cs="Times New Roman"/>
          <w:b/>
          <w:sz w:val="32"/>
          <w:szCs w:val="32"/>
        </w:rPr>
        <w:t xml:space="preserve"> 2024</w:t>
      </w:r>
      <w:r w:rsidR="0098524A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F759C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FD69A0">
        <w:rPr>
          <w:rFonts w:ascii="Times New Roman" w:hAnsi="Times New Roman" w:cs="Times New Roman"/>
          <w:sz w:val="28"/>
          <w:szCs w:val="28"/>
        </w:rPr>
        <w:t>:</w:t>
      </w:r>
    </w:p>
    <w:p w:rsidR="00A964F5" w:rsidRDefault="00EE7C31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Зубарева Екатерина Геннадьевна</w:t>
      </w:r>
    </w:p>
    <w:p w:rsidR="00572838" w:rsidRPr="00A964F5" w:rsidRDefault="00572838" w:rsidP="00F11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17D1" w:rsidRPr="00A964F5" w:rsidRDefault="00FD69A0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F0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>Управление экономического развития Администрации муниципального района «Забайкальский район»</w:t>
      </w:r>
      <w:r w:rsidR="00A964F5">
        <w:rPr>
          <w:rFonts w:ascii="Times New Roman" w:hAnsi="Times New Roman" w:cs="Times New Roman"/>
          <w:sz w:val="28"/>
          <w:szCs w:val="28"/>
        </w:rPr>
        <w:t>.</w:t>
      </w:r>
    </w:p>
    <w:p w:rsidR="00FD69A0" w:rsidRPr="00572838" w:rsidRDefault="00FD69A0" w:rsidP="007E05D3">
      <w:pPr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3D96" w:rsidRDefault="009F18B0" w:rsidP="009F18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283D96">
        <w:rPr>
          <w:rFonts w:ascii="Times New Roman" w:hAnsi="Times New Roman" w:cs="Times New Roman"/>
          <w:sz w:val="28"/>
          <w:szCs w:val="28"/>
        </w:rPr>
        <w:t>Создание условий для деятельности и обеспечения устойчивого развития малого и среднего предпринимательства на территории муниципального района «Забайкальский район»;</w:t>
      </w:r>
    </w:p>
    <w:p w:rsidR="00FD69A0" w:rsidRPr="009F18B0" w:rsidRDefault="00283D96" w:rsidP="00283D96">
      <w:pPr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условия для наиболее полного удовлетворения потребностей населения района в товарах и услугах торговли, общественного питания, бытовых услугах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832860" w:rsidRDefault="00FD69A0" w:rsidP="00283D9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1975" w:rsidRPr="00FD69A0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финансирование мероприятий программы – не предусмотрено.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1D15" w:rsidRPr="00D94E63" w:rsidRDefault="00832860" w:rsidP="001759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D94E6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D1D15" w:rsidRDefault="004F0221" w:rsidP="004F02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«Забайкальский район» от 02 июля 2024 года № 517 «</w:t>
      </w:r>
      <w:r w:rsidRPr="004F022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«Забайкальский район» от 11.07.2019 года № 379 «Об утверждении муниципальной программы «Развитие малого и среднего предпринимательства на территории муниципального района «Забайкальский район» на 2020-2026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0E" w:rsidRDefault="0017590E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7590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 на территории муниципального района «Забайкальский район</w:t>
      </w:r>
      <w:r w:rsidR="008949A7" w:rsidRPr="007E05D3">
        <w:rPr>
          <w:rFonts w:ascii="Times New Roman" w:hAnsi="Times New Roman" w:cs="Times New Roman"/>
          <w:b/>
          <w:sz w:val="28"/>
          <w:szCs w:val="28"/>
        </w:rPr>
        <w:t>»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на 2020-2026 годы</w:t>
      </w:r>
      <w:r w:rsidR="007E05D3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shd w:val="clear" w:color="auto" w:fill="FFFFFF" w:themeFill="background1"/>
        <w:tblLayout w:type="fixed"/>
        <w:tblLook w:val="04A0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8A763A">
        <w:trPr>
          <w:trHeight w:val="900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8A763A">
        <w:trPr>
          <w:trHeight w:val="1500"/>
          <w:jc w:val="center"/>
        </w:trPr>
        <w:tc>
          <w:tcPr>
            <w:tcW w:w="451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8A763A">
        <w:trPr>
          <w:trHeight w:val="300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7E05D3" w:rsidRPr="002D7155" w:rsidTr="008A763A">
        <w:trPr>
          <w:trHeight w:val="24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Цель 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Создание условий для интенсивного развития малого и среднего предпринимательства на территории муниципального района «Забайкальский район»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40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1.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Задача 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Стимулирование развития малого и среднего предпринимательства и потребительского рынка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8E2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8E20A3" w:rsidP="008E2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E05D3" w:rsidRPr="002D7155" w:rsidTr="008A763A">
        <w:trPr>
          <w:trHeight w:val="1538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833880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82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FE1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Не менее 20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975188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5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«Предоставление грантов субъектам малого и среднего предпринимательства, проведение конкурсов, семинаров, выставок, тренингов, круглых столов с участием субъектов малого и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E20A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8E20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67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проведенных мероприятий с участием субъектов малого и 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AE127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BE6CB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413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3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субъектов малого и среднего предпринимательства, направленных в организации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272D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F562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1B11B0" w:rsidRDefault="008A763A" w:rsidP="00C2771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2C4F3A">
        <w:trPr>
          <w:trHeight w:val="12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«Объем финансовых средств, привлеченных субъектами малого и среднего предпринимательства в виде 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8272D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F562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5627F">
              <w:rPr>
                <w:rFonts w:ascii="Times New Roman" w:hAnsi="Times New Roman" w:cs="Times New Roman"/>
                <w:sz w:val="20"/>
                <w:szCs w:val="20"/>
              </w:rPr>
              <w:t>24425,0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1876ED" w:rsidRDefault="00AD4362" w:rsidP="00A02D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963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9028FD" w:rsidRPr="00CD1963">
              <w:rPr>
                <w:rFonts w:ascii="Times New Roman" w:hAnsi="Times New Roman" w:cs="Times New Roman"/>
                <w:sz w:val="18"/>
                <w:szCs w:val="18"/>
              </w:rPr>
              <w:t>МКК</w:t>
            </w:r>
            <w:r w:rsidRPr="00CD1963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Забайкальский </w:t>
            </w:r>
            <w:proofErr w:type="spellStart"/>
            <w:r w:rsidRPr="00CD1963">
              <w:rPr>
                <w:rFonts w:ascii="Times New Roman" w:hAnsi="Times New Roman" w:cs="Times New Roman"/>
                <w:sz w:val="18"/>
                <w:szCs w:val="18"/>
              </w:rPr>
              <w:t>микрофинансовый</w:t>
            </w:r>
            <w:proofErr w:type="spellEnd"/>
            <w:r w:rsidRPr="00CD1963">
              <w:rPr>
                <w:rFonts w:ascii="Times New Roman" w:hAnsi="Times New Roman" w:cs="Times New Roman"/>
                <w:sz w:val="18"/>
                <w:szCs w:val="18"/>
              </w:rPr>
              <w:t xml:space="preserve"> центр</w:t>
            </w:r>
            <w:r w:rsidR="000C50A6" w:rsidRPr="00CD196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CD1963">
              <w:rPr>
                <w:rFonts w:ascii="Times New Roman" w:hAnsi="Times New Roman" w:cs="Times New Roman"/>
                <w:sz w:val="18"/>
                <w:szCs w:val="18"/>
              </w:rPr>
              <w:t xml:space="preserve"> кол</w:t>
            </w:r>
            <w:r w:rsidR="004D73D6" w:rsidRPr="00CD1963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r w:rsidR="00A02DDA" w:rsidRPr="00CD1963">
              <w:rPr>
                <w:rFonts w:ascii="Times New Roman" w:hAnsi="Times New Roman" w:cs="Times New Roman"/>
                <w:sz w:val="18"/>
                <w:szCs w:val="18"/>
              </w:rPr>
              <w:t xml:space="preserve">о СМСП – </w:t>
            </w:r>
            <w:r w:rsidR="0088267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D1963">
              <w:rPr>
                <w:rFonts w:ascii="Times New Roman" w:hAnsi="Times New Roman" w:cs="Times New Roman"/>
                <w:sz w:val="18"/>
                <w:szCs w:val="18"/>
              </w:rPr>
              <w:t>, сумма –</w:t>
            </w:r>
            <w:r w:rsidR="00882679">
              <w:rPr>
                <w:rFonts w:ascii="Times New Roman" w:hAnsi="Times New Roman" w:cs="Times New Roman"/>
                <w:sz w:val="18"/>
                <w:szCs w:val="18"/>
              </w:rPr>
              <w:t>11 425,0</w:t>
            </w:r>
            <w:r w:rsidRPr="00CD1963">
              <w:rPr>
                <w:rFonts w:ascii="Times New Roman" w:hAnsi="Times New Roman" w:cs="Times New Roman"/>
                <w:sz w:val="18"/>
                <w:szCs w:val="18"/>
              </w:rPr>
              <w:t xml:space="preserve"> тыс</w:t>
            </w:r>
            <w:proofErr w:type="gramStart"/>
            <w:r w:rsidRPr="00CD196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D1963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  <w:p w:rsidR="00CD1963" w:rsidRDefault="00CD1963" w:rsidP="00A02D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МКК ФПМП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края: кол-во СМСП – </w:t>
            </w:r>
            <w:r w:rsidR="0088267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сумма – </w:t>
            </w:r>
            <w:r w:rsidR="00882679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000,0.</w:t>
            </w:r>
          </w:p>
          <w:p w:rsidR="006657E9" w:rsidRPr="00A02DDA" w:rsidRDefault="006657E9" w:rsidP="006657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социальная помощь на основании социального контракта для МСП – 700,0</w:t>
            </w:r>
            <w:r w:rsidRPr="00D13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8A763A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lastRenderedPageBreak/>
              <w:t>II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Цель «Создание условий для наиболее полного удовлетворения потребностей населения района  в товарах и услугах торговли, общественного питания, бытовых услугах»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Развитие розничных рынков, ярмарочной торговли, мобильной и дистанционной торговли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1D1D1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12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розничной торговли»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Управление экономического развития Администрации муниципального района 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8272D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2687,7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433AC0" w:rsidRDefault="009759F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9F1">
              <w:rPr>
                <w:rFonts w:ascii="Times New Roman" w:hAnsi="Times New Roman" w:cs="Times New Roman"/>
                <w:sz w:val="20"/>
                <w:szCs w:val="20"/>
              </w:rPr>
              <w:t>3196,6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00"/>
          <w:jc w:val="center"/>
        </w:trPr>
        <w:tc>
          <w:tcPr>
            <w:tcW w:w="451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общественного питания»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7E05D3" w:rsidRPr="000A0CE9" w:rsidRDefault="008272D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7E05D3" w:rsidRPr="00433AC0" w:rsidRDefault="00F5627F" w:rsidP="0043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3B2D92" w:rsidRDefault="003B2D92" w:rsidP="003B2D92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7719" w:rsidRDefault="00C2771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719">
        <w:rPr>
          <w:rFonts w:ascii="Times New Roman" w:hAnsi="Times New Roman" w:cs="Times New Roman"/>
          <w:b/>
          <w:bCs/>
          <w:sz w:val="28"/>
          <w:szCs w:val="28"/>
        </w:rPr>
        <w:t>Информация о выполнении мероприятий муниципальной программы «Развитие малого и среднего предпринимательства на территории муниципального района «Забайкальский район» на 2020-202</w:t>
      </w:r>
      <w:r w:rsidR="003B2D9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27719">
        <w:rPr>
          <w:rFonts w:ascii="Times New Roman" w:hAnsi="Times New Roman" w:cs="Times New Roman"/>
          <w:b/>
          <w:bCs/>
          <w:sz w:val="28"/>
          <w:szCs w:val="28"/>
        </w:rPr>
        <w:t xml:space="preserve"> годы».</w:t>
      </w:r>
    </w:p>
    <w:tbl>
      <w:tblPr>
        <w:tblStyle w:val="a3"/>
        <w:tblW w:w="14861" w:type="dxa"/>
        <w:shd w:val="clear" w:color="auto" w:fill="FFFFFF" w:themeFill="background1"/>
        <w:tblLook w:val="04A0"/>
      </w:tblPr>
      <w:tblGrid>
        <w:gridCol w:w="4953"/>
        <w:gridCol w:w="4954"/>
        <w:gridCol w:w="4954"/>
      </w:tblGrid>
      <w:tr w:rsidR="00C27719" w:rsidRPr="00F3109C" w:rsidTr="008A763A">
        <w:trPr>
          <w:trHeight w:val="896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81729E" w:rsidP="0091727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1727C">
              <w:rPr>
                <w:rFonts w:ascii="Times New Roman" w:hAnsi="Times New Roman" w:cs="Times New Roman"/>
                <w:bCs/>
                <w:sz w:val="20"/>
                <w:szCs w:val="20"/>
              </w:rPr>
              <w:t>9 месяцев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2024 года</w:t>
            </w:r>
            <w:r w:rsidR="000A0C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официальном сайте муниципального района "Забайкальский район", районной газете «Забайкалец» </w:t>
            </w:r>
            <w:r w:rsidR="001D4D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размещено </w:t>
            </w:r>
            <w:r w:rsidR="0091727C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  <w:r w:rsidR="00EF73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3356C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</w:t>
            </w:r>
            <w:r w:rsidR="0091727C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мерах поддержки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П, проводимых конкурсах, выставок, ярмарок, изменениях в законодательстве, курсах, тренингов и.т.д.</w:t>
            </w:r>
          </w:p>
        </w:tc>
      </w:tr>
      <w:tr w:rsidR="00C27719" w:rsidRPr="00F3109C" w:rsidTr="008A763A">
        <w:trPr>
          <w:trHeight w:val="109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грантов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субъектам малого и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среднего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ательства, проведение конкурсов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, семинаров, выставо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тренингов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круглых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столов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субъектов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малого и среднего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тель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ва»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8E20A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Выполнено 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8E20A3" w:rsidRDefault="002C4F3A" w:rsidP="00CE270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1727C">
              <w:rPr>
                <w:rFonts w:ascii="Times New Roman" w:hAnsi="Times New Roman" w:cs="Times New Roman"/>
                <w:bCs/>
                <w:sz w:val="20"/>
                <w:szCs w:val="20"/>
              </w:rPr>
              <w:t>9 месяцев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2024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663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</w:t>
            </w:r>
            <w:r w:rsidR="00976DD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</w:t>
            </w:r>
            <w:r w:rsidR="00EF7308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>П:</w:t>
            </w:r>
          </w:p>
          <w:p w:rsidR="00146D31" w:rsidRPr="00146D31" w:rsidRDefault="00146D31" w:rsidP="00146D31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24.01.2024  – семинар «Консультационная поддержка» в Центре «Мой Бизнес» Забайкальского края совместно с региональными Минэкономразвития, Министерством сельского хозяйства и Минсоцзащиты для физических лиц, </w:t>
            </w:r>
            <w:proofErr w:type="spellStart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>самозанятых</w:t>
            </w:r>
            <w:proofErr w:type="spellEnd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индивидуальных предпринимателей и юридических лиц о мерах поддержки от государства и о </w:t>
            </w:r>
            <w:proofErr w:type="spellStart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>грантовой</w:t>
            </w:r>
            <w:proofErr w:type="spellEnd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поддержке для субъектов МСП.</w:t>
            </w:r>
          </w:p>
          <w:p w:rsidR="006A0A83" w:rsidRDefault="00146D31" w:rsidP="006A0A8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21.03.2024 – обучающий </w:t>
            </w:r>
            <w:proofErr w:type="spellStart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</w:t>
            </w:r>
            <w:proofErr w:type="spellEnd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предпринимателей «Новые правила торговли. Запуск разрешительного режима на кассе».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10.04.2024 – совещание в режиме ВКС с оператором ЦРПТ для предпринимателей по вопросу внедрения разрешительного режима на кассах (табак, разливное пиво и слабоалкогольные напитки в </w:t>
            </w:r>
            <w:proofErr w:type="spellStart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кегах</w:t>
            </w:r>
            <w:proofErr w:type="spellEnd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15.05.2024 – день открытых дверей для </w:t>
            </w: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предпринимателей.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17.05.2024 – личный прием предпринимател</w:t>
            </w:r>
            <w:r w:rsidR="00F470C1">
              <w:rPr>
                <w:rFonts w:ascii="Times New Roman" w:hAnsi="Times New Roman" w:cs="Times New Roman"/>
                <w:bCs/>
                <w:sz w:val="20"/>
                <w:szCs w:val="20"/>
              </w:rPr>
              <w:t>ей</w:t>
            </w: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прокурором Забайкальского района.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Июнь 2024 – цикл </w:t>
            </w:r>
            <w:proofErr w:type="spellStart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вебинаров</w:t>
            </w:r>
            <w:proofErr w:type="spellEnd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режиме ВКС с оператором ЦРПТ по вопросу внедрения разрешительного режима на кассах (молочная продукция и упакованная вода).</w:t>
            </w:r>
          </w:p>
          <w:p w:rsidR="00976DD2" w:rsidRPr="00976DD2" w:rsidRDefault="00135F1C" w:rsidP="00976DD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21.06.2024 – публичные слушания на тему «Правоприменительная практика Региональной службы по тарифам и ценообразованию Забайкальского края в сфере розничной продажи алкогольной и спиртсодержащей продукции» в формате ВКС.</w:t>
            </w:r>
            <w:r w:rsidR="00976DD2">
              <w:t xml:space="preserve"> </w:t>
            </w:r>
          </w:p>
          <w:p w:rsidR="00976DD2" w:rsidRPr="00976DD2" w:rsidRDefault="00976DD2" w:rsidP="00976DD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18.07.2024 –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онлайн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режиме на тему «Маркировка пива. Внедрение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экземплярной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прослеживаемости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976DD2" w:rsidRPr="00976DD2" w:rsidRDefault="00976DD2" w:rsidP="00976DD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02.08.2024 –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онлайн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режиме на тему «Маркировка пива. Внедрение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экземплярной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прослеживаемости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135F1C" w:rsidRPr="006A0A83" w:rsidRDefault="00976DD2" w:rsidP="00976DD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06.08.2024 – совещание в режиме ВКС (обсуждение вариантов расширения торговой сети «Пятерочка» на территории Забайкальского края, в том числе путем предоставления франшизы).</w:t>
            </w:r>
          </w:p>
          <w:p w:rsidR="008E20A3" w:rsidRPr="006A0A83" w:rsidRDefault="00CC0DCE" w:rsidP="00976DD2">
            <w:pPr>
              <w:ind w:left="1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</w:t>
            </w:r>
            <w:r w:rsidR="008962F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76DD2">
              <w:rPr>
                <w:rFonts w:ascii="Times New Roman" w:hAnsi="Times New Roman" w:cs="Times New Roman"/>
                <w:bCs/>
                <w:sz w:val="20"/>
                <w:szCs w:val="20"/>
              </w:rPr>
              <w:t>132</w:t>
            </w:r>
            <w:r w:rsidR="001A5007"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ярмар</w:t>
            </w:r>
            <w:r w:rsidR="00976DD2">
              <w:rPr>
                <w:rFonts w:ascii="Times New Roman" w:hAnsi="Times New Roman" w:cs="Times New Roman"/>
                <w:bCs/>
                <w:sz w:val="20"/>
                <w:szCs w:val="20"/>
              </w:rPr>
              <w:t>ки</w:t>
            </w:r>
            <w:r w:rsidR="00C6633B"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C27719" w:rsidRPr="00F3109C" w:rsidTr="008A763A">
        <w:trPr>
          <w:trHeight w:val="934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111627" w:rsidRDefault="008A763A" w:rsidP="003E0225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3E0225">
              <w:rPr>
                <w:rFonts w:ascii="Times New Roman" w:hAnsi="Times New Roman" w:cs="Times New Roman"/>
                <w:bCs/>
                <w:sz w:val="20"/>
                <w:szCs w:val="20"/>
              </w:rPr>
              <w:t>9 месяцев</w:t>
            </w:r>
            <w:r w:rsidR="00673EF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консультаци</w:t>
            </w:r>
            <w:r w:rsidR="00C6633B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>онная поддержка была оказана</w:t>
            </w:r>
            <w:r w:rsidR="001C7B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E0225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D160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</w:t>
            </w:r>
            <w:r w:rsidR="003E0225">
              <w:rPr>
                <w:rFonts w:ascii="Times New Roman" w:hAnsi="Times New Roman" w:cs="Times New Roman"/>
                <w:bCs/>
                <w:sz w:val="20"/>
                <w:szCs w:val="20"/>
              </w:rPr>
              <w:t>ам</w:t>
            </w:r>
            <w:r w:rsidR="00374D03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МСП 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направлении документов на получение  субсидий</w:t>
            </w:r>
          </w:p>
        </w:tc>
      </w:tr>
      <w:tr w:rsidR="00C27719" w:rsidRPr="00F3109C" w:rsidTr="008A763A">
        <w:trPr>
          <w:trHeight w:val="27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Мониторинг деятельности организаций, оказывающих услуги торговли, общественного питания и бытовых услуг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проводится ежеквартально и направляется в Министерство экономического развития Забайкальского края</w:t>
            </w:r>
          </w:p>
        </w:tc>
      </w:tr>
    </w:tbl>
    <w:p w:rsidR="00C27719" w:rsidRPr="00C27719" w:rsidRDefault="00C27719" w:rsidP="00C2771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7719" w:rsidRPr="00C27719" w:rsidSect="00FE51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878CF"/>
    <w:multiLevelType w:val="hybridMultilevel"/>
    <w:tmpl w:val="081A10E6"/>
    <w:lvl w:ilvl="0" w:tplc="12360F7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98E"/>
    <w:rsid w:val="00003160"/>
    <w:rsid w:val="0001336F"/>
    <w:rsid w:val="00014199"/>
    <w:rsid w:val="00017501"/>
    <w:rsid w:val="0002065D"/>
    <w:rsid w:val="000262F4"/>
    <w:rsid w:val="0007569F"/>
    <w:rsid w:val="00093EE8"/>
    <w:rsid w:val="000A0CE9"/>
    <w:rsid w:val="000B3FAA"/>
    <w:rsid w:val="000C50A6"/>
    <w:rsid w:val="000D50F7"/>
    <w:rsid w:val="000E1FBA"/>
    <w:rsid w:val="000E25B8"/>
    <w:rsid w:val="000F08D4"/>
    <w:rsid w:val="000F2EA3"/>
    <w:rsid w:val="00111627"/>
    <w:rsid w:val="001125E8"/>
    <w:rsid w:val="001131F5"/>
    <w:rsid w:val="00123767"/>
    <w:rsid w:val="0012693E"/>
    <w:rsid w:val="0013597F"/>
    <w:rsid w:val="00135F1C"/>
    <w:rsid w:val="00136A47"/>
    <w:rsid w:val="00136F31"/>
    <w:rsid w:val="001442BF"/>
    <w:rsid w:val="00146D31"/>
    <w:rsid w:val="001470A4"/>
    <w:rsid w:val="001566D2"/>
    <w:rsid w:val="00166B1C"/>
    <w:rsid w:val="00167ABE"/>
    <w:rsid w:val="001714C9"/>
    <w:rsid w:val="0017590E"/>
    <w:rsid w:val="00176B56"/>
    <w:rsid w:val="001876ED"/>
    <w:rsid w:val="001948EF"/>
    <w:rsid w:val="001A5007"/>
    <w:rsid w:val="001B11B0"/>
    <w:rsid w:val="001C7B9B"/>
    <w:rsid w:val="001D1D15"/>
    <w:rsid w:val="001D3329"/>
    <w:rsid w:val="001D4DB2"/>
    <w:rsid w:val="001E242E"/>
    <w:rsid w:val="001F126A"/>
    <w:rsid w:val="001F1A3F"/>
    <w:rsid w:val="001F7A31"/>
    <w:rsid w:val="002154D2"/>
    <w:rsid w:val="0021691D"/>
    <w:rsid w:val="002236AA"/>
    <w:rsid w:val="002246AB"/>
    <w:rsid w:val="00235C83"/>
    <w:rsid w:val="00237840"/>
    <w:rsid w:val="0024026B"/>
    <w:rsid w:val="002622C1"/>
    <w:rsid w:val="002820F4"/>
    <w:rsid w:val="00283D96"/>
    <w:rsid w:val="00291D46"/>
    <w:rsid w:val="00294CB5"/>
    <w:rsid w:val="002B4B56"/>
    <w:rsid w:val="002C03D4"/>
    <w:rsid w:val="002C4F3A"/>
    <w:rsid w:val="002D0C03"/>
    <w:rsid w:val="002D3624"/>
    <w:rsid w:val="002D7155"/>
    <w:rsid w:val="002F1975"/>
    <w:rsid w:val="002F2ADB"/>
    <w:rsid w:val="00301633"/>
    <w:rsid w:val="00304EAD"/>
    <w:rsid w:val="00310CE2"/>
    <w:rsid w:val="00314FEF"/>
    <w:rsid w:val="00323CCE"/>
    <w:rsid w:val="00326B9F"/>
    <w:rsid w:val="003514A2"/>
    <w:rsid w:val="00355FFA"/>
    <w:rsid w:val="003671B9"/>
    <w:rsid w:val="00374D03"/>
    <w:rsid w:val="003964D4"/>
    <w:rsid w:val="003A289E"/>
    <w:rsid w:val="003B2D92"/>
    <w:rsid w:val="003C1F7C"/>
    <w:rsid w:val="003C4E64"/>
    <w:rsid w:val="003C6025"/>
    <w:rsid w:val="003D61D6"/>
    <w:rsid w:val="003E0225"/>
    <w:rsid w:val="00405440"/>
    <w:rsid w:val="0041427F"/>
    <w:rsid w:val="0043146C"/>
    <w:rsid w:val="00432569"/>
    <w:rsid w:val="00433AC0"/>
    <w:rsid w:val="00441B01"/>
    <w:rsid w:val="00466266"/>
    <w:rsid w:val="0047030D"/>
    <w:rsid w:val="00480353"/>
    <w:rsid w:val="004901E8"/>
    <w:rsid w:val="004A40ED"/>
    <w:rsid w:val="004A7D7C"/>
    <w:rsid w:val="004B47A4"/>
    <w:rsid w:val="004D5B92"/>
    <w:rsid w:val="004D73D6"/>
    <w:rsid w:val="004F0221"/>
    <w:rsid w:val="004F2817"/>
    <w:rsid w:val="004F759C"/>
    <w:rsid w:val="0050604C"/>
    <w:rsid w:val="00523072"/>
    <w:rsid w:val="00560B2C"/>
    <w:rsid w:val="00561FE1"/>
    <w:rsid w:val="0057265D"/>
    <w:rsid w:val="00572838"/>
    <w:rsid w:val="00577DD9"/>
    <w:rsid w:val="005A134F"/>
    <w:rsid w:val="005A7C92"/>
    <w:rsid w:val="005C34E2"/>
    <w:rsid w:val="005C6872"/>
    <w:rsid w:val="005D20C4"/>
    <w:rsid w:val="005F2277"/>
    <w:rsid w:val="00627833"/>
    <w:rsid w:val="00645F93"/>
    <w:rsid w:val="006625DE"/>
    <w:rsid w:val="006657E9"/>
    <w:rsid w:val="00673EF4"/>
    <w:rsid w:val="00677E68"/>
    <w:rsid w:val="006848E3"/>
    <w:rsid w:val="006904AF"/>
    <w:rsid w:val="0069254B"/>
    <w:rsid w:val="0069402D"/>
    <w:rsid w:val="006A0A83"/>
    <w:rsid w:val="006A2020"/>
    <w:rsid w:val="006B0604"/>
    <w:rsid w:val="006E79F4"/>
    <w:rsid w:val="006F340F"/>
    <w:rsid w:val="006F6324"/>
    <w:rsid w:val="006F719D"/>
    <w:rsid w:val="006F7552"/>
    <w:rsid w:val="006F7A1D"/>
    <w:rsid w:val="007024A5"/>
    <w:rsid w:val="00703255"/>
    <w:rsid w:val="007038B8"/>
    <w:rsid w:val="00717763"/>
    <w:rsid w:val="00720538"/>
    <w:rsid w:val="00725FB1"/>
    <w:rsid w:val="00735BEC"/>
    <w:rsid w:val="00743604"/>
    <w:rsid w:val="00771400"/>
    <w:rsid w:val="0077374C"/>
    <w:rsid w:val="00773D30"/>
    <w:rsid w:val="00785D99"/>
    <w:rsid w:val="00790215"/>
    <w:rsid w:val="00794379"/>
    <w:rsid w:val="007A0482"/>
    <w:rsid w:val="007B2E64"/>
    <w:rsid w:val="007C795F"/>
    <w:rsid w:val="007D7FEA"/>
    <w:rsid w:val="007E05D3"/>
    <w:rsid w:val="007E1245"/>
    <w:rsid w:val="007E1F24"/>
    <w:rsid w:val="007E319D"/>
    <w:rsid w:val="007E33F4"/>
    <w:rsid w:val="007E5B76"/>
    <w:rsid w:val="007F3B7A"/>
    <w:rsid w:val="008121E9"/>
    <w:rsid w:val="008123D1"/>
    <w:rsid w:val="00814FA9"/>
    <w:rsid w:val="0081729E"/>
    <w:rsid w:val="008272DF"/>
    <w:rsid w:val="00830B8E"/>
    <w:rsid w:val="00832860"/>
    <w:rsid w:val="00833880"/>
    <w:rsid w:val="00836F44"/>
    <w:rsid w:val="00847E68"/>
    <w:rsid w:val="00851F62"/>
    <w:rsid w:val="008631AE"/>
    <w:rsid w:val="00864C2C"/>
    <w:rsid w:val="008809B7"/>
    <w:rsid w:val="00882679"/>
    <w:rsid w:val="008949A7"/>
    <w:rsid w:val="00896001"/>
    <w:rsid w:val="008962F5"/>
    <w:rsid w:val="008A763A"/>
    <w:rsid w:val="008C7E50"/>
    <w:rsid w:val="008D1030"/>
    <w:rsid w:val="008E20A3"/>
    <w:rsid w:val="008F5215"/>
    <w:rsid w:val="009028FD"/>
    <w:rsid w:val="0091727C"/>
    <w:rsid w:val="00923535"/>
    <w:rsid w:val="009263B5"/>
    <w:rsid w:val="00933DFA"/>
    <w:rsid w:val="0093593D"/>
    <w:rsid w:val="00942BB5"/>
    <w:rsid w:val="00945DA4"/>
    <w:rsid w:val="00951C2A"/>
    <w:rsid w:val="00962E80"/>
    <w:rsid w:val="009671F6"/>
    <w:rsid w:val="009714DB"/>
    <w:rsid w:val="00975188"/>
    <w:rsid w:val="009759F1"/>
    <w:rsid w:val="00976DD2"/>
    <w:rsid w:val="00980B43"/>
    <w:rsid w:val="0098524A"/>
    <w:rsid w:val="00995CC7"/>
    <w:rsid w:val="009B17DB"/>
    <w:rsid w:val="009F18B0"/>
    <w:rsid w:val="00A02DDA"/>
    <w:rsid w:val="00A03934"/>
    <w:rsid w:val="00A03CB1"/>
    <w:rsid w:val="00A21BB0"/>
    <w:rsid w:val="00A32269"/>
    <w:rsid w:val="00A33855"/>
    <w:rsid w:val="00A9348A"/>
    <w:rsid w:val="00A964F5"/>
    <w:rsid w:val="00A96F8D"/>
    <w:rsid w:val="00AA1D48"/>
    <w:rsid w:val="00AD28E7"/>
    <w:rsid w:val="00AD4362"/>
    <w:rsid w:val="00AE1273"/>
    <w:rsid w:val="00AE3696"/>
    <w:rsid w:val="00AE63BD"/>
    <w:rsid w:val="00AE7F6B"/>
    <w:rsid w:val="00B05BD6"/>
    <w:rsid w:val="00B23124"/>
    <w:rsid w:val="00B30553"/>
    <w:rsid w:val="00B5026E"/>
    <w:rsid w:val="00B6664C"/>
    <w:rsid w:val="00B730B6"/>
    <w:rsid w:val="00B93FF0"/>
    <w:rsid w:val="00B97174"/>
    <w:rsid w:val="00BA6010"/>
    <w:rsid w:val="00BB22E4"/>
    <w:rsid w:val="00BB4DA7"/>
    <w:rsid w:val="00BB69ED"/>
    <w:rsid w:val="00BB7FFC"/>
    <w:rsid w:val="00BC6B5A"/>
    <w:rsid w:val="00BE6CB3"/>
    <w:rsid w:val="00BF043E"/>
    <w:rsid w:val="00BF65BD"/>
    <w:rsid w:val="00C002C3"/>
    <w:rsid w:val="00C0514F"/>
    <w:rsid w:val="00C14CEA"/>
    <w:rsid w:val="00C22FB8"/>
    <w:rsid w:val="00C27719"/>
    <w:rsid w:val="00C3356C"/>
    <w:rsid w:val="00C428F7"/>
    <w:rsid w:val="00C6633B"/>
    <w:rsid w:val="00C81F6F"/>
    <w:rsid w:val="00C86341"/>
    <w:rsid w:val="00CC0DCE"/>
    <w:rsid w:val="00CC4333"/>
    <w:rsid w:val="00CD1963"/>
    <w:rsid w:val="00CD21F3"/>
    <w:rsid w:val="00CD5E9C"/>
    <w:rsid w:val="00CD6FA1"/>
    <w:rsid w:val="00CE06C1"/>
    <w:rsid w:val="00CE2707"/>
    <w:rsid w:val="00CE4692"/>
    <w:rsid w:val="00CE7472"/>
    <w:rsid w:val="00D12903"/>
    <w:rsid w:val="00D139CF"/>
    <w:rsid w:val="00D16069"/>
    <w:rsid w:val="00D3058A"/>
    <w:rsid w:val="00D332D6"/>
    <w:rsid w:val="00D34A08"/>
    <w:rsid w:val="00D46081"/>
    <w:rsid w:val="00D57067"/>
    <w:rsid w:val="00D60F4B"/>
    <w:rsid w:val="00D61B97"/>
    <w:rsid w:val="00D6498E"/>
    <w:rsid w:val="00D76E67"/>
    <w:rsid w:val="00D865F1"/>
    <w:rsid w:val="00D910D8"/>
    <w:rsid w:val="00D91B88"/>
    <w:rsid w:val="00D94E63"/>
    <w:rsid w:val="00DA517F"/>
    <w:rsid w:val="00DA7F05"/>
    <w:rsid w:val="00DB3CC9"/>
    <w:rsid w:val="00DC1F64"/>
    <w:rsid w:val="00DD2C83"/>
    <w:rsid w:val="00DE05F6"/>
    <w:rsid w:val="00DE356F"/>
    <w:rsid w:val="00DE61C9"/>
    <w:rsid w:val="00DF3781"/>
    <w:rsid w:val="00DF66E1"/>
    <w:rsid w:val="00E05ACB"/>
    <w:rsid w:val="00E242C2"/>
    <w:rsid w:val="00E46FB6"/>
    <w:rsid w:val="00E61504"/>
    <w:rsid w:val="00E66E54"/>
    <w:rsid w:val="00E71660"/>
    <w:rsid w:val="00E75C7F"/>
    <w:rsid w:val="00E83E2B"/>
    <w:rsid w:val="00E91D29"/>
    <w:rsid w:val="00EA7943"/>
    <w:rsid w:val="00EB48D0"/>
    <w:rsid w:val="00EC229C"/>
    <w:rsid w:val="00EC4306"/>
    <w:rsid w:val="00EE7C31"/>
    <w:rsid w:val="00EF3FB3"/>
    <w:rsid w:val="00EF7308"/>
    <w:rsid w:val="00F109B3"/>
    <w:rsid w:val="00F117D1"/>
    <w:rsid w:val="00F14BE6"/>
    <w:rsid w:val="00F254A4"/>
    <w:rsid w:val="00F3109C"/>
    <w:rsid w:val="00F35C8F"/>
    <w:rsid w:val="00F470C1"/>
    <w:rsid w:val="00F4772E"/>
    <w:rsid w:val="00F5627F"/>
    <w:rsid w:val="00F82FE2"/>
    <w:rsid w:val="00F932D4"/>
    <w:rsid w:val="00F96447"/>
    <w:rsid w:val="00FA2B87"/>
    <w:rsid w:val="00FB1E36"/>
    <w:rsid w:val="00FB55EC"/>
    <w:rsid w:val="00FC7380"/>
    <w:rsid w:val="00FD0A70"/>
    <w:rsid w:val="00FD69A0"/>
    <w:rsid w:val="00FE1CE0"/>
    <w:rsid w:val="00FE232F"/>
    <w:rsid w:val="00FE5137"/>
    <w:rsid w:val="00FF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24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7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7C18B-2F21-42EB-935C-E6DB5F3C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8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СХ</cp:lastModifiedBy>
  <cp:revision>627</cp:revision>
  <cp:lastPrinted>2024-07-08T02:45:00Z</cp:lastPrinted>
  <dcterms:created xsi:type="dcterms:W3CDTF">2022-10-10T03:33:00Z</dcterms:created>
  <dcterms:modified xsi:type="dcterms:W3CDTF">2024-10-09T07:48:00Z</dcterms:modified>
</cp:coreProperties>
</file>